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30" w:rsidRPr="00FE4011" w:rsidRDefault="00FE4011">
      <w:pPr>
        <w:rPr>
          <w:rFonts w:ascii="ＭＳ ゴシック" w:eastAsia="ＭＳ ゴシック" w:hAnsi="ＭＳ ゴシック"/>
        </w:rPr>
      </w:pPr>
      <w:r w:rsidRPr="009A4448">
        <w:rPr>
          <w:rFonts w:ascii="ＭＳ ゴシック" w:eastAsia="ＭＳ ゴシック" w:hAnsi="ＭＳ ゴシック" w:hint="eastAsia"/>
        </w:rPr>
        <w:t>認めることは、向き合うための前提条件</w:t>
      </w:r>
    </w:p>
    <w:p w:rsidR="008538CF" w:rsidRPr="008538CF" w:rsidRDefault="008538CF" w:rsidP="004A0E1A">
      <w:pPr>
        <w:ind w:firstLineChars="100" w:firstLine="210"/>
      </w:pPr>
    </w:p>
    <w:p w:rsidR="008538CF" w:rsidRDefault="0015084D" w:rsidP="00AD5298">
      <w:pPr>
        <w:ind w:firstLineChars="100" w:firstLine="210"/>
      </w:pPr>
      <w:r>
        <w:rPr>
          <w:rFonts w:hint="eastAsia"/>
        </w:rPr>
        <w:t>3</w:t>
      </w:r>
      <w:r>
        <w:rPr>
          <w:rFonts w:hint="eastAsia"/>
        </w:rPr>
        <w:t>月に入って、</w:t>
      </w:r>
      <w:r w:rsidR="00AD5298">
        <w:rPr>
          <w:rFonts w:hint="eastAsia"/>
        </w:rPr>
        <w:t>ようやく</w:t>
      </w:r>
      <w:r>
        <w:rPr>
          <w:rFonts w:hint="eastAsia"/>
        </w:rPr>
        <w:t>蝋梅の開花に気がつきました。</w:t>
      </w:r>
      <w:r w:rsidR="00B049AC">
        <w:rPr>
          <w:rFonts w:hint="eastAsia"/>
        </w:rPr>
        <w:t>昨年開花を確認したのが</w:t>
      </w:r>
      <w:r w:rsidR="00B049AC">
        <w:rPr>
          <w:rFonts w:hint="eastAsia"/>
        </w:rPr>
        <w:t>1</w:t>
      </w:r>
      <w:r w:rsidR="00B049AC">
        <w:rPr>
          <w:rFonts w:hint="eastAsia"/>
        </w:rPr>
        <w:t>月</w:t>
      </w:r>
      <w:r w:rsidR="00B049AC">
        <w:rPr>
          <w:rFonts w:hint="eastAsia"/>
        </w:rPr>
        <w:t>28</w:t>
      </w:r>
      <w:r w:rsidR="00B049AC">
        <w:rPr>
          <w:rFonts w:hint="eastAsia"/>
        </w:rPr>
        <w:t>日（木）ですから、ずいぶん遅かったことになります。</w:t>
      </w:r>
      <w:r>
        <w:rPr>
          <w:rFonts w:hint="eastAsia"/>
        </w:rPr>
        <w:t>花芽は、昨年</w:t>
      </w:r>
      <w:r w:rsidR="00B049AC">
        <w:rPr>
          <w:rFonts w:hint="eastAsia"/>
        </w:rPr>
        <w:t>に較べて、</w:t>
      </w:r>
      <w:r>
        <w:rPr>
          <w:rFonts w:hint="eastAsia"/>
        </w:rPr>
        <w:t>ずっとずっと多い感じがします。</w:t>
      </w:r>
      <w:r w:rsidR="00AD5298">
        <w:rPr>
          <w:rFonts w:hint="eastAsia"/>
        </w:rPr>
        <w:t>この</w:t>
      </w:r>
      <w:r w:rsidR="008538CF">
        <w:rPr>
          <w:rFonts w:hint="eastAsia"/>
        </w:rPr>
        <w:t>蝋梅の開花時期一つ</w:t>
      </w:r>
      <w:r w:rsidR="00B32DCA">
        <w:rPr>
          <w:rFonts w:hint="eastAsia"/>
        </w:rPr>
        <w:t>とってみても、経年</w:t>
      </w:r>
      <w:r w:rsidR="00AD5298">
        <w:rPr>
          <w:rFonts w:hint="eastAsia"/>
        </w:rPr>
        <w:t>変化を</w:t>
      </w:r>
      <w:r w:rsidR="00B32DCA">
        <w:rPr>
          <w:rFonts w:hint="eastAsia"/>
        </w:rPr>
        <w:t>観察</w:t>
      </w:r>
      <w:r w:rsidR="00AD5298">
        <w:rPr>
          <w:rFonts w:hint="eastAsia"/>
        </w:rPr>
        <w:t>し</w:t>
      </w:r>
      <w:r w:rsidR="00B32DCA">
        <w:rPr>
          <w:rFonts w:hint="eastAsia"/>
        </w:rPr>
        <w:t>続けることによって</w:t>
      </w:r>
      <w:r w:rsidR="00AD5298">
        <w:rPr>
          <w:rFonts w:hint="eastAsia"/>
        </w:rPr>
        <w:t>分かってくること</w:t>
      </w:r>
      <w:r w:rsidR="008538CF">
        <w:rPr>
          <w:rFonts w:hint="eastAsia"/>
        </w:rPr>
        <w:t>、感情をくすぐられること、考えさせられること、いろいろ出て参りますね。</w:t>
      </w:r>
      <w:r w:rsidR="008538CF" w:rsidRPr="009A4448">
        <w:rPr>
          <w:rFonts w:ascii="ＭＳ ゴシック" w:eastAsia="ＭＳ ゴシック" w:hAnsi="ＭＳ ゴシック" w:hint="eastAsia"/>
          <w:color w:val="0000FF"/>
        </w:rPr>
        <w:t>ある程度の問題意識、感受性、好奇心を持ち続けることは、脳の活性化ばかりではなく、心を洗浄してくれる</w:t>
      </w:r>
      <w:r w:rsidR="008538CF">
        <w:rPr>
          <w:rFonts w:hint="eastAsia"/>
        </w:rPr>
        <w:t>ような気がします。</w:t>
      </w:r>
    </w:p>
    <w:p w:rsidR="008538CF" w:rsidRDefault="009A4448" w:rsidP="00AD5298">
      <w:pPr>
        <w:ind w:firstLineChars="100" w:firstLine="210"/>
      </w:pPr>
      <w:r>
        <w:rPr>
          <w:rFonts w:hint="eastAsia"/>
        </w:rPr>
        <w:t>そして、</w:t>
      </w:r>
      <w:r w:rsidRPr="009A4448">
        <w:rPr>
          <w:rFonts w:ascii="ＭＳ ゴシック" w:eastAsia="ＭＳ ゴシック" w:hAnsi="ＭＳ ゴシック" w:hint="eastAsia"/>
          <w:color w:val="0000FF"/>
        </w:rPr>
        <w:t>先入観を極力排除して、眼の前の現象を受け容れる、認めるという態度こそが、何物にも変え難い基本的姿勢でありたい</w:t>
      </w:r>
      <w:r>
        <w:rPr>
          <w:rFonts w:hint="eastAsia"/>
        </w:rPr>
        <w:t>、と心から願っております。</w:t>
      </w:r>
    </w:p>
    <w:p w:rsidR="001A31E3" w:rsidRDefault="009A4448">
      <w:r>
        <w:rPr>
          <w:rFonts w:hint="eastAsia"/>
        </w:rPr>
        <w:t xml:space="preserve">　今回のエッセイは、そのような心境の中でつぶやいてみます。</w:t>
      </w:r>
    </w:p>
    <w:p w:rsidR="00AD5298" w:rsidRDefault="00AD5298"/>
    <w:p w:rsidR="009A4448" w:rsidRDefault="009A4448">
      <w:r>
        <w:rPr>
          <w:rFonts w:hint="eastAsia"/>
        </w:rPr>
        <w:t xml:space="preserve">　日々の出来事や問題に対しても、</w:t>
      </w:r>
      <w:r w:rsidR="005C3E10">
        <w:rPr>
          <w:rFonts w:hint="eastAsia"/>
        </w:rPr>
        <w:t>患者さんや同僚に</w:t>
      </w:r>
      <w:r>
        <w:rPr>
          <w:rFonts w:hint="eastAsia"/>
        </w:rPr>
        <w:t>対して</w:t>
      </w:r>
      <w:r w:rsidR="005C3E10">
        <w:rPr>
          <w:rFonts w:hint="eastAsia"/>
        </w:rPr>
        <w:t>も</w:t>
      </w:r>
      <w:r>
        <w:rPr>
          <w:rFonts w:hint="eastAsia"/>
        </w:rPr>
        <w:t>、</w:t>
      </w:r>
      <w:r w:rsidR="005C3E10">
        <w:rPr>
          <w:rFonts w:hint="eastAsia"/>
        </w:rPr>
        <w:t>先ず</w:t>
      </w:r>
      <w:r w:rsidRPr="008A2E91">
        <w:rPr>
          <w:rFonts w:ascii="ＭＳ ゴシック" w:eastAsia="ＭＳ ゴシック" w:hAnsi="ＭＳ ゴシック" w:hint="eastAsia"/>
          <w:b/>
          <w:color w:val="0000FF"/>
        </w:rPr>
        <w:t>“シッカリと向きあうこと”</w:t>
      </w:r>
      <w:r w:rsidR="005C3E10">
        <w:rPr>
          <w:rFonts w:hint="eastAsia"/>
        </w:rPr>
        <w:t>が、</w:t>
      </w:r>
      <w:r w:rsidR="005C3E10" w:rsidRPr="008A2E91">
        <w:rPr>
          <w:rFonts w:ascii="ＭＳ ゴシック" w:eastAsia="ＭＳ ゴシック" w:hAnsi="ＭＳ ゴシック" w:hint="eastAsia"/>
          <w:u w:val="single"/>
        </w:rPr>
        <w:t>問題解決の、そして、信頼関係樹立の一番の基本要件</w:t>
      </w:r>
      <w:r w:rsidR="005C3E10">
        <w:rPr>
          <w:rFonts w:hint="eastAsia"/>
        </w:rPr>
        <w:t>になります。</w:t>
      </w:r>
    </w:p>
    <w:p w:rsidR="006E2F07" w:rsidRDefault="006E2F07">
      <w:r>
        <w:rPr>
          <w:rFonts w:hint="eastAsia"/>
        </w:rPr>
        <w:t xml:space="preserve">　学び塾などにおいて、使う頻度がとみに高くなっている</w:t>
      </w:r>
      <w:r w:rsidR="009A4448">
        <w:rPr>
          <w:rFonts w:hint="eastAsia"/>
        </w:rPr>
        <w:t>言葉</w:t>
      </w:r>
      <w:r w:rsidR="005C3E10">
        <w:rPr>
          <w:rFonts w:hint="eastAsia"/>
        </w:rPr>
        <w:t>でもあります。</w:t>
      </w:r>
      <w:r>
        <w:rPr>
          <w:rFonts w:hint="eastAsia"/>
        </w:rPr>
        <w:t>シッカリと向き合うことを疎かにして、その場しのぎで済ましてしまう現象が</w:t>
      </w:r>
      <w:r w:rsidR="008A2E91">
        <w:rPr>
          <w:rFonts w:hint="eastAsia"/>
        </w:rPr>
        <w:t>、日々の中で</w:t>
      </w:r>
      <w:r>
        <w:rPr>
          <w:rFonts w:hint="eastAsia"/>
        </w:rPr>
        <w:t>眼につくからです。</w:t>
      </w:r>
    </w:p>
    <w:p w:rsidR="007F5D11" w:rsidRDefault="006E2F07" w:rsidP="006E2F07">
      <w:pPr>
        <w:ind w:firstLineChars="100" w:firstLine="210"/>
      </w:pPr>
      <w:r>
        <w:rPr>
          <w:rFonts w:hint="eastAsia"/>
        </w:rPr>
        <w:t>シッカリと向き合えば向き合うほど、どうしたら良いのか分からないまま</w:t>
      </w:r>
      <w:r w:rsidR="008A2E91">
        <w:rPr>
          <w:rFonts w:hint="eastAsia"/>
        </w:rPr>
        <w:t>に時間が経過して、途方に暮れてしまうことが多くなります</w:t>
      </w:r>
      <w:r>
        <w:rPr>
          <w:rFonts w:hint="eastAsia"/>
        </w:rPr>
        <w:t>。投げ出したくもなります。</w:t>
      </w:r>
    </w:p>
    <w:p w:rsidR="00CD0AFC" w:rsidRDefault="008A2E91" w:rsidP="007F5D11">
      <w:pPr>
        <w:ind w:firstLineChars="100" w:firstLine="210"/>
      </w:pPr>
      <w:r>
        <w:rPr>
          <w:rFonts w:hint="eastAsia"/>
        </w:rPr>
        <w:t>私自身を振り返って</w:t>
      </w:r>
      <w:r w:rsidR="007F5D11">
        <w:rPr>
          <w:rFonts w:hint="eastAsia"/>
        </w:rPr>
        <w:t>みても</w:t>
      </w:r>
      <w:r>
        <w:rPr>
          <w:rFonts w:hint="eastAsia"/>
        </w:rPr>
        <w:t>、“大した影響は出ない</w:t>
      </w:r>
      <w:r w:rsidR="00726946">
        <w:rPr>
          <w:rFonts w:hint="eastAsia"/>
        </w:rPr>
        <w:t>であろう”という</w:t>
      </w:r>
      <w:r>
        <w:rPr>
          <w:rFonts w:hint="eastAsia"/>
        </w:rPr>
        <w:t>、</w:t>
      </w:r>
      <w:r w:rsidR="007F5D11">
        <w:rPr>
          <w:rFonts w:hint="eastAsia"/>
        </w:rPr>
        <w:t>勝手な希望的観測による</w:t>
      </w:r>
      <w:r w:rsidR="00726946">
        <w:rPr>
          <w:rFonts w:hint="eastAsia"/>
        </w:rPr>
        <w:t>無責</w:t>
      </w:r>
      <w:r w:rsidR="007F5D11">
        <w:rPr>
          <w:rFonts w:hint="eastAsia"/>
        </w:rPr>
        <w:t>任判断で放っておいたことがありました。お茶を濁してしまったような対応をしたこともありました</w:t>
      </w:r>
      <w:r w:rsidR="00726946">
        <w:rPr>
          <w:rFonts w:hint="eastAsia"/>
        </w:rPr>
        <w:t>。正確に言えば、解決する術を見出せずに、何一つ手を打てなかったのです。能力不足だったのです。</w:t>
      </w:r>
      <w:r>
        <w:rPr>
          <w:rFonts w:hint="eastAsia"/>
        </w:rPr>
        <w:t>結局は、</w:t>
      </w:r>
      <w:r w:rsidR="008242E6">
        <w:rPr>
          <w:rFonts w:hint="eastAsia"/>
        </w:rPr>
        <w:t>何もしていなかったと同じ結果だったのです。</w:t>
      </w:r>
    </w:p>
    <w:p w:rsidR="00A667D0" w:rsidRDefault="00A667D0" w:rsidP="006E2F07">
      <w:pPr>
        <w:ind w:firstLineChars="100" w:firstLine="210"/>
      </w:pPr>
    </w:p>
    <w:p w:rsidR="00A667D0" w:rsidRDefault="00A667D0" w:rsidP="0016404B">
      <w:r>
        <w:rPr>
          <w:rFonts w:hint="eastAsia"/>
        </w:rPr>
        <w:t>「どうやったら、同僚や部下が、自主的に動いてくれるのか？」</w:t>
      </w:r>
    </w:p>
    <w:p w:rsidR="008242E6" w:rsidRDefault="00A667D0" w:rsidP="006E2F07">
      <w:pPr>
        <w:ind w:firstLineChars="100" w:firstLine="210"/>
      </w:pPr>
      <w:r>
        <w:rPr>
          <w:rFonts w:hint="eastAsia"/>
        </w:rPr>
        <w:t>教育担当になりたての</w:t>
      </w:r>
      <w:r>
        <w:rPr>
          <w:rFonts w:hint="eastAsia"/>
        </w:rPr>
        <w:t>25</w:t>
      </w:r>
      <w:r>
        <w:rPr>
          <w:rFonts w:hint="eastAsia"/>
        </w:rPr>
        <w:t>年前も、今の時代も変わらない</w:t>
      </w:r>
      <w:r w:rsidR="0016404B">
        <w:rPr>
          <w:rFonts w:hint="eastAsia"/>
        </w:rPr>
        <w:t>質問</w:t>
      </w:r>
      <w:r>
        <w:rPr>
          <w:rFonts w:hint="eastAsia"/>
        </w:rPr>
        <w:t>ではないでしょうか。</w:t>
      </w:r>
    </w:p>
    <w:p w:rsidR="00A667D0" w:rsidRDefault="00B6332F" w:rsidP="006E2F07">
      <w:pPr>
        <w:ind w:firstLineChars="100" w:firstLine="210"/>
      </w:pPr>
      <w:r>
        <w:rPr>
          <w:rFonts w:hint="eastAsia"/>
        </w:rPr>
        <w:t>そして、その質問の根底には、“私は（的確な）指示を出して（ハッキリとした）</w:t>
      </w:r>
      <w:r w:rsidR="0016404B">
        <w:rPr>
          <w:rFonts w:hint="eastAsia"/>
        </w:rPr>
        <w:t>方向づけをしている</w:t>
      </w:r>
      <w:r w:rsidR="008242E6">
        <w:rPr>
          <w:rFonts w:hint="eastAsia"/>
        </w:rPr>
        <w:t>（つもりな）</w:t>
      </w:r>
      <w:r w:rsidR="0016404B">
        <w:rPr>
          <w:rFonts w:hint="eastAsia"/>
        </w:rPr>
        <w:t>のに</w:t>
      </w:r>
      <w:r>
        <w:rPr>
          <w:rFonts w:hint="eastAsia"/>
        </w:rPr>
        <w:t>、（未熟な）部下たちは思うように動いてくれない”という本音が、</w:t>
      </w:r>
      <w:r w:rsidR="008242E6">
        <w:rPr>
          <w:rFonts w:hint="eastAsia"/>
        </w:rPr>
        <w:t>何となく透けて見えます</w:t>
      </w:r>
      <w:r w:rsidR="0016404B">
        <w:rPr>
          <w:rFonts w:hint="eastAsia"/>
        </w:rPr>
        <w:t>。</w:t>
      </w:r>
    </w:p>
    <w:p w:rsidR="008242E6" w:rsidRDefault="0016404B" w:rsidP="00354AB5">
      <w:pPr>
        <w:ind w:firstLineChars="100" w:firstLine="210"/>
      </w:pPr>
      <w:r>
        <w:rPr>
          <w:rFonts w:hint="eastAsia"/>
        </w:rPr>
        <w:t>私は、こう言いたいと思います。</w:t>
      </w:r>
    </w:p>
    <w:p w:rsidR="008242E6" w:rsidRPr="008242E6" w:rsidRDefault="0016404B" w:rsidP="0016404B">
      <w:r w:rsidRPr="008242E6">
        <w:rPr>
          <w:rFonts w:ascii="ＭＳ ゴシック" w:eastAsia="ＭＳ ゴシック" w:hAnsi="ＭＳ ゴシック" w:hint="eastAsia"/>
          <w:b/>
          <w:color w:val="0000FF"/>
        </w:rPr>
        <w:t>「あなたは、自分の部下や同僚の存在を、キチンと認めていますか。</w:t>
      </w:r>
      <w:r w:rsidR="00B6332F" w:rsidRPr="008242E6">
        <w:rPr>
          <w:rFonts w:ascii="ＭＳ ゴシック" w:eastAsia="ＭＳ ゴシック" w:hAnsi="ＭＳ ゴシック" w:hint="eastAsia"/>
          <w:b/>
          <w:color w:val="0000FF"/>
        </w:rPr>
        <w:t>日々、率直に働きかけていますか。問題を提起したり</w:t>
      </w:r>
      <w:r w:rsidRPr="008242E6">
        <w:rPr>
          <w:rFonts w:ascii="ＭＳ ゴシック" w:eastAsia="ＭＳ ゴシック" w:hAnsi="ＭＳ ゴシック" w:hint="eastAsia"/>
          <w:b/>
          <w:color w:val="0000FF"/>
        </w:rPr>
        <w:t>、</w:t>
      </w:r>
      <w:r w:rsidR="008242E6" w:rsidRPr="008242E6">
        <w:rPr>
          <w:rFonts w:ascii="ＭＳ ゴシック" w:eastAsia="ＭＳ ゴシック" w:hAnsi="ＭＳ ゴシック" w:hint="eastAsia"/>
          <w:b/>
          <w:color w:val="0000FF"/>
        </w:rPr>
        <w:t>問い質したり、</w:t>
      </w:r>
      <w:r w:rsidRPr="008242E6">
        <w:rPr>
          <w:rFonts w:ascii="ＭＳ ゴシック" w:eastAsia="ＭＳ ゴシック" w:hAnsi="ＭＳ ゴシック" w:hint="eastAsia"/>
          <w:b/>
          <w:color w:val="0000FF"/>
        </w:rPr>
        <w:t>お互いの考えを出し合って議論をしていますか。</w:t>
      </w:r>
      <w:r w:rsidR="008242E6" w:rsidRPr="008242E6">
        <w:rPr>
          <w:rFonts w:ascii="ＭＳ ゴシック" w:eastAsia="ＭＳ ゴシック" w:hAnsi="ＭＳ ゴシック" w:hint="eastAsia"/>
          <w:b/>
          <w:color w:val="0000FF"/>
        </w:rPr>
        <w:t>面と向かって</w:t>
      </w:r>
      <w:r w:rsidRPr="008242E6">
        <w:rPr>
          <w:rFonts w:ascii="ＭＳ ゴシック" w:eastAsia="ＭＳ ゴシック" w:hAnsi="ＭＳ ゴシック" w:hint="eastAsia"/>
          <w:b/>
          <w:color w:val="0000FF"/>
        </w:rPr>
        <w:t>対話をしていますか」と。</w:t>
      </w:r>
      <w:r w:rsidR="008242E6">
        <w:rPr>
          <w:rFonts w:hint="eastAsia"/>
        </w:rPr>
        <w:t>これが、向き合うということです。</w:t>
      </w:r>
    </w:p>
    <w:p w:rsidR="00A667D0" w:rsidRDefault="007F5D11" w:rsidP="006E2F07">
      <w:pPr>
        <w:ind w:firstLineChars="100" w:firstLine="210"/>
      </w:pPr>
      <w:r>
        <w:rPr>
          <w:rFonts w:hint="eastAsia"/>
        </w:rPr>
        <w:t>自分自身が思っている以上に、部下や同僚は、あなたの日常の</w:t>
      </w:r>
      <w:r w:rsidR="0016404B">
        <w:rPr>
          <w:rFonts w:hint="eastAsia"/>
        </w:rPr>
        <w:t>姿勢</w:t>
      </w:r>
      <w:r>
        <w:rPr>
          <w:rFonts w:hint="eastAsia"/>
        </w:rPr>
        <w:t>や態度</w:t>
      </w:r>
      <w:r w:rsidR="0016404B">
        <w:rPr>
          <w:rFonts w:hint="eastAsia"/>
        </w:rPr>
        <w:t>を評価しているのです。「この人は、私のことを認め、私のことをシッカリと見ていてくれる」と感じていない限りは、いくら鞭を振るっても動きはしないでしょう。</w:t>
      </w:r>
    </w:p>
    <w:p w:rsidR="007F5D11" w:rsidRDefault="007F5D11" w:rsidP="007F5D11"/>
    <w:p w:rsidR="008242E6" w:rsidRDefault="00A667D0" w:rsidP="009D793B">
      <w:pPr>
        <w:ind w:firstLineChars="100" w:firstLine="210"/>
      </w:pPr>
      <w:r>
        <w:rPr>
          <w:rFonts w:hint="eastAsia"/>
        </w:rPr>
        <w:t>私たち薬剤師の間で</w:t>
      </w:r>
      <w:r w:rsidR="009D793B">
        <w:rPr>
          <w:rFonts w:hint="eastAsia"/>
        </w:rPr>
        <w:t>は、</w:t>
      </w:r>
      <w:r>
        <w:rPr>
          <w:rFonts w:hint="eastAsia"/>
        </w:rPr>
        <w:t>コミュニケーション能力</w:t>
      </w:r>
      <w:r w:rsidR="007F5D11">
        <w:rPr>
          <w:rFonts w:hint="eastAsia"/>
        </w:rPr>
        <w:t>が問われて久しいです</w:t>
      </w:r>
      <w:r w:rsidR="008242E6">
        <w:rPr>
          <w:rFonts w:hint="eastAsia"/>
        </w:rPr>
        <w:t>ね</w:t>
      </w:r>
      <w:r w:rsidR="007F5D11">
        <w:rPr>
          <w:rFonts w:hint="eastAsia"/>
        </w:rPr>
        <w:t>。</w:t>
      </w:r>
    </w:p>
    <w:p w:rsidR="00A667D0" w:rsidRPr="000A307D" w:rsidRDefault="008242E6" w:rsidP="009D793B">
      <w:pPr>
        <w:ind w:firstLineChars="100" w:firstLine="210"/>
        <w:rPr>
          <w:rFonts w:ascii="ＭＳ ゴシック" w:eastAsia="ＭＳ ゴシック" w:hAnsi="ＭＳ ゴシック"/>
          <w:u w:val="single"/>
        </w:rPr>
      </w:pPr>
      <w:r>
        <w:rPr>
          <w:rFonts w:hint="eastAsia"/>
        </w:rPr>
        <w:t>コミュニケーション能力を高めるためには、そのハウツーを学ぶことは大事なことです。しかし、</w:t>
      </w:r>
      <w:r w:rsidR="007F5D11" w:rsidRPr="000A307D">
        <w:rPr>
          <w:rFonts w:ascii="ＭＳ ゴシック" w:eastAsia="ＭＳ ゴシック" w:hAnsi="ＭＳ ゴシック" w:hint="eastAsia"/>
          <w:u w:val="single"/>
        </w:rPr>
        <w:t>ハウツーを学ぶ時には、先ず自分自身の日常の仕事に対する姿勢や態度</w:t>
      </w:r>
      <w:r w:rsidRPr="000A307D">
        <w:rPr>
          <w:rFonts w:ascii="ＭＳ ゴシック" w:eastAsia="ＭＳ ゴシック" w:hAnsi="ＭＳ ゴシック" w:hint="eastAsia"/>
          <w:u w:val="single"/>
        </w:rPr>
        <w:t>を、謙虚になって反芻することからスタートすることから始めなければなりません。</w:t>
      </w:r>
    </w:p>
    <w:p w:rsidR="009D793B" w:rsidRDefault="009D793B" w:rsidP="009D793B">
      <w:pPr>
        <w:ind w:firstLineChars="100" w:firstLine="210"/>
      </w:pPr>
      <w:r>
        <w:rPr>
          <w:rFonts w:hint="eastAsia"/>
        </w:rPr>
        <w:t>上司という名の</w:t>
      </w:r>
      <w:r w:rsidR="008242E6">
        <w:rPr>
          <w:rFonts w:hint="eastAsia"/>
        </w:rPr>
        <w:t>持つ</w:t>
      </w:r>
      <w:r>
        <w:rPr>
          <w:rFonts w:hint="eastAsia"/>
        </w:rPr>
        <w:t>パワーで人が動くこともあるでしょう。飴と鞭で動かすことが出来ることも</w:t>
      </w:r>
      <w:r w:rsidR="008242E6">
        <w:rPr>
          <w:rFonts w:hint="eastAsia"/>
        </w:rPr>
        <w:t>あるでしょう。理屈で縛り付けることも可能</w:t>
      </w:r>
      <w:r>
        <w:rPr>
          <w:rFonts w:hint="eastAsia"/>
        </w:rPr>
        <w:t>でしょう。</w:t>
      </w:r>
    </w:p>
    <w:p w:rsidR="009D793B" w:rsidRDefault="009D793B" w:rsidP="009D793B">
      <w:pPr>
        <w:ind w:firstLineChars="100" w:firstLine="210"/>
      </w:pPr>
      <w:r>
        <w:rPr>
          <w:rFonts w:hint="eastAsia"/>
        </w:rPr>
        <w:t>しかし、チームの成果は、メンバー全員が思いを共有化することで、＋αの力</w:t>
      </w:r>
      <w:r w:rsidR="000A307D">
        <w:rPr>
          <w:rFonts w:hint="eastAsia"/>
        </w:rPr>
        <w:t>とそれに伴う結果</w:t>
      </w:r>
      <w:r>
        <w:rPr>
          <w:rFonts w:hint="eastAsia"/>
        </w:rPr>
        <w:t>が湧いて出てくるのです。</w:t>
      </w:r>
    </w:p>
    <w:p w:rsidR="009D793B" w:rsidRPr="00D40BB5" w:rsidRDefault="00FE4011" w:rsidP="006E2F07">
      <w:r>
        <w:rPr>
          <w:rFonts w:hint="eastAsia"/>
        </w:rPr>
        <w:t xml:space="preserve">　今の</w:t>
      </w:r>
      <w:r w:rsidR="00354AB5">
        <w:rPr>
          <w:rFonts w:hint="eastAsia"/>
        </w:rPr>
        <w:t>仕事にやるべき価値を見出し</w:t>
      </w:r>
      <w:r>
        <w:rPr>
          <w:rFonts w:hint="eastAsia"/>
        </w:rPr>
        <w:t>、そのやるべき価値を共有化する努力を</w:t>
      </w:r>
      <w:r w:rsidR="00D40BB5">
        <w:rPr>
          <w:rFonts w:hint="eastAsia"/>
        </w:rPr>
        <w:t>シャカリ気になってや</w:t>
      </w:r>
      <w:r>
        <w:rPr>
          <w:rFonts w:hint="eastAsia"/>
        </w:rPr>
        <w:t>ることが先で、</w:t>
      </w:r>
      <w:r w:rsidR="00D40BB5">
        <w:rPr>
          <w:rFonts w:hint="eastAsia"/>
        </w:rPr>
        <w:t>極論すれば、</w:t>
      </w:r>
      <w:r>
        <w:rPr>
          <w:rFonts w:hint="eastAsia"/>
        </w:rPr>
        <w:t>それさえやっていれば、メンバーは自主性を</w:t>
      </w:r>
      <w:r w:rsidR="00354AB5">
        <w:rPr>
          <w:rFonts w:hint="eastAsia"/>
        </w:rPr>
        <w:t>持って成長していくということは、今までも何度か体験していることでした</w:t>
      </w:r>
      <w:r w:rsidR="00D40BB5">
        <w:rPr>
          <w:rFonts w:hint="eastAsia"/>
        </w:rPr>
        <w:t>。</w:t>
      </w:r>
    </w:p>
    <w:p w:rsidR="006E2F07" w:rsidRPr="00D40BB5" w:rsidRDefault="009D793B" w:rsidP="00D40BB5">
      <w:pPr>
        <w:ind w:firstLineChars="3500" w:firstLine="7700"/>
        <w:rPr>
          <w:sz w:val="22"/>
        </w:rPr>
      </w:pPr>
      <w:r>
        <w:rPr>
          <w:rFonts w:hint="eastAsia"/>
          <w:sz w:val="22"/>
        </w:rPr>
        <w:t>（</w:t>
      </w:r>
      <w:r w:rsidR="008A2E91">
        <w:rPr>
          <w:rFonts w:hint="eastAsia"/>
          <w:sz w:val="22"/>
        </w:rPr>
        <w:t>2011.3.4</w:t>
      </w:r>
      <w:r w:rsidR="00D40BB5">
        <w:rPr>
          <w:rFonts w:hint="eastAsia"/>
          <w:sz w:val="22"/>
        </w:rPr>
        <w:t>記</w:t>
      </w:r>
      <w:r>
        <w:rPr>
          <w:rFonts w:hint="eastAsia"/>
          <w:sz w:val="22"/>
        </w:rPr>
        <w:t>）</w:t>
      </w:r>
    </w:p>
    <w:sectPr w:rsidR="006E2F07" w:rsidRPr="00D40BB5" w:rsidSect="00D40BB5">
      <w:pgSz w:w="11906" w:h="16838" w:code="9"/>
      <w:pgMar w:top="1304" w:right="1247" w:bottom="1134" w:left="1474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5AE" w:rsidRDefault="000565AE" w:rsidP="00740AA7">
      <w:r>
        <w:separator/>
      </w:r>
    </w:p>
  </w:endnote>
  <w:endnote w:type="continuationSeparator" w:id="0">
    <w:p w:rsidR="000565AE" w:rsidRDefault="000565AE" w:rsidP="0074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5AE" w:rsidRDefault="000565AE" w:rsidP="00740AA7">
      <w:r>
        <w:separator/>
      </w:r>
    </w:p>
  </w:footnote>
  <w:footnote w:type="continuationSeparator" w:id="0">
    <w:p w:rsidR="000565AE" w:rsidRDefault="000565AE" w:rsidP="00740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AA7"/>
    <w:rsid w:val="0000277B"/>
    <w:rsid w:val="00005177"/>
    <w:rsid w:val="00027A83"/>
    <w:rsid w:val="00034A63"/>
    <w:rsid w:val="000565AE"/>
    <w:rsid w:val="00057BE2"/>
    <w:rsid w:val="000607AF"/>
    <w:rsid w:val="00083849"/>
    <w:rsid w:val="00096529"/>
    <w:rsid w:val="000A307D"/>
    <w:rsid w:val="000A38A0"/>
    <w:rsid w:val="000B1FF0"/>
    <w:rsid w:val="000B2FAF"/>
    <w:rsid w:val="000B57FD"/>
    <w:rsid w:val="000C0049"/>
    <w:rsid w:val="000D1635"/>
    <w:rsid w:val="000D3C6D"/>
    <w:rsid w:val="000F74C3"/>
    <w:rsid w:val="0013777B"/>
    <w:rsid w:val="0015084D"/>
    <w:rsid w:val="00154743"/>
    <w:rsid w:val="0016404B"/>
    <w:rsid w:val="00164294"/>
    <w:rsid w:val="00167BEF"/>
    <w:rsid w:val="00167F2D"/>
    <w:rsid w:val="00170727"/>
    <w:rsid w:val="00172581"/>
    <w:rsid w:val="001827AF"/>
    <w:rsid w:val="001930F1"/>
    <w:rsid w:val="001A31E3"/>
    <w:rsid w:val="001D7F73"/>
    <w:rsid w:val="001E5B1B"/>
    <w:rsid w:val="001F5640"/>
    <w:rsid w:val="00232889"/>
    <w:rsid w:val="002371B6"/>
    <w:rsid w:val="0024499A"/>
    <w:rsid w:val="00261118"/>
    <w:rsid w:val="00267874"/>
    <w:rsid w:val="00267885"/>
    <w:rsid w:val="0029447C"/>
    <w:rsid w:val="002C726D"/>
    <w:rsid w:val="002E3EAE"/>
    <w:rsid w:val="002E7973"/>
    <w:rsid w:val="002F5413"/>
    <w:rsid w:val="00303390"/>
    <w:rsid w:val="00310CC4"/>
    <w:rsid w:val="003175D6"/>
    <w:rsid w:val="00343E16"/>
    <w:rsid w:val="00343E3A"/>
    <w:rsid w:val="00354AB5"/>
    <w:rsid w:val="003553D6"/>
    <w:rsid w:val="00361212"/>
    <w:rsid w:val="0036775D"/>
    <w:rsid w:val="00373933"/>
    <w:rsid w:val="003964D8"/>
    <w:rsid w:val="003A714C"/>
    <w:rsid w:val="003B1C91"/>
    <w:rsid w:val="003C787F"/>
    <w:rsid w:val="003D0A3E"/>
    <w:rsid w:val="003D366E"/>
    <w:rsid w:val="003E706A"/>
    <w:rsid w:val="003F2A91"/>
    <w:rsid w:val="0040229D"/>
    <w:rsid w:val="0040458F"/>
    <w:rsid w:val="00470884"/>
    <w:rsid w:val="004746DA"/>
    <w:rsid w:val="004846B1"/>
    <w:rsid w:val="00490CED"/>
    <w:rsid w:val="00490E3E"/>
    <w:rsid w:val="004A0E1A"/>
    <w:rsid w:val="004B2247"/>
    <w:rsid w:val="004C653C"/>
    <w:rsid w:val="004D45C2"/>
    <w:rsid w:val="004F3FC4"/>
    <w:rsid w:val="004F712E"/>
    <w:rsid w:val="00500812"/>
    <w:rsid w:val="00500B47"/>
    <w:rsid w:val="00506F56"/>
    <w:rsid w:val="00506FB7"/>
    <w:rsid w:val="0050734A"/>
    <w:rsid w:val="00510465"/>
    <w:rsid w:val="005116FE"/>
    <w:rsid w:val="005221F2"/>
    <w:rsid w:val="00527042"/>
    <w:rsid w:val="00565D4F"/>
    <w:rsid w:val="005770E0"/>
    <w:rsid w:val="0059361F"/>
    <w:rsid w:val="005964BF"/>
    <w:rsid w:val="005C127F"/>
    <w:rsid w:val="005C3E10"/>
    <w:rsid w:val="005D0359"/>
    <w:rsid w:val="005D72D0"/>
    <w:rsid w:val="005E4793"/>
    <w:rsid w:val="005F006B"/>
    <w:rsid w:val="005F64E0"/>
    <w:rsid w:val="0060267F"/>
    <w:rsid w:val="00615ECA"/>
    <w:rsid w:val="006224EB"/>
    <w:rsid w:val="00624285"/>
    <w:rsid w:val="00633EC3"/>
    <w:rsid w:val="006372C9"/>
    <w:rsid w:val="006533F6"/>
    <w:rsid w:val="00663461"/>
    <w:rsid w:val="00663CD5"/>
    <w:rsid w:val="00687FDD"/>
    <w:rsid w:val="00691923"/>
    <w:rsid w:val="006C431E"/>
    <w:rsid w:val="006D0479"/>
    <w:rsid w:val="006E2F07"/>
    <w:rsid w:val="006E30DB"/>
    <w:rsid w:val="006E6D94"/>
    <w:rsid w:val="006F5511"/>
    <w:rsid w:val="00710757"/>
    <w:rsid w:val="00710DB3"/>
    <w:rsid w:val="00716D29"/>
    <w:rsid w:val="00726946"/>
    <w:rsid w:val="00731B87"/>
    <w:rsid w:val="00740AA7"/>
    <w:rsid w:val="0074223D"/>
    <w:rsid w:val="007520EE"/>
    <w:rsid w:val="00765069"/>
    <w:rsid w:val="00770E3F"/>
    <w:rsid w:val="00791766"/>
    <w:rsid w:val="00792CCE"/>
    <w:rsid w:val="007A0A48"/>
    <w:rsid w:val="007A78B3"/>
    <w:rsid w:val="007B3130"/>
    <w:rsid w:val="007C0488"/>
    <w:rsid w:val="007D1630"/>
    <w:rsid w:val="007D1E70"/>
    <w:rsid w:val="007E1B0A"/>
    <w:rsid w:val="007F5413"/>
    <w:rsid w:val="007F5D11"/>
    <w:rsid w:val="00801582"/>
    <w:rsid w:val="008242E6"/>
    <w:rsid w:val="0083412E"/>
    <w:rsid w:val="00836589"/>
    <w:rsid w:val="00842ED2"/>
    <w:rsid w:val="008538CF"/>
    <w:rsid w:val="00853BE2"/>
    <w:rsid w:val="00854171"/>
    <w:rsid w:val="00862155"/>
    <w:rsid w:val="008649A9"/>
    <w:rsid w:val="0087677C"/>
    <w:rsid w:val="008930B2"/>
    <w:rsid w:val="008978F8"/>
    <w:rsid w:val="008A2E91"/>
    <w:rsid w:val="008F25FF"/>
    <w:rsid w:val="008F3BBE"/>
    <w:rsid w:val="00912FDC"/>
    <w:rsid w:val="00922B5E"/>
    <w:rsid w:val="00930E4E"/>
    <w:rsid w:val="009332BF"/>
    <w:rsid w:val="00936616"/>
    <w:rsid w:val="00945085"/>
    <w:rsid w:val="00951F04"/>
    <w:rsid w:val="009606C3"/>
    <w:rsid w:val="00987365"/>
    <w:rsid w:val="00995FB5"/>
    <w:rsid w:val="009A4448"/>
    <w:rsid w:val="009C43FF"/>
    <w:rsid w:val="009C4934"/>
    <w:rsid w:val="009D5CE6"/>
    <w:rsid w:val="009D793B"/>
    <w:rsid w:val="00A374B4"/>
    <w:rsid w:val="00A4564A"/>
    <w:rsid w:val="00A504DE"/>
    <w:rsid w:val="00A6072C"/>
    <w:rsid w:val="00A667D0"/>
    <w:rsid w:val="00A967A9"/>
    <w:rsid w:val="00AA3707"/>
    <w:rsid w:val="00AB000A"/>
    <w:rsid w:val="00AC2DD0"/>
    <w:rsid w:val="00AC34DB"/>
    <w:rsid w:val="00AD5298"/>
    <w:rsid w:val="00AD611C"/>
    <w:rsid w:val="00AE5197"/>
    <w:rsid w:val="00B049AC"/>
    <w:rsid w:val="00B14E24"/>
    <w:rsid w:val="00B22727"/>
    <w:rsid w:val="00B32DCA"/>
    <w:rsid w:val="00B434EF"/>
    <w:rsid w:val="00B60D99"/>
    <w:rsid w:val="00B6332F"/>
    <w:rsid w:val="00B64373"/>
    <w:rsid w:val="00B67E66"/>
    <w:rsid w:val="00BB0C74"/>
    <w:rsid w:val="00BE0299"/>
    <w:rsid w:val="00BF6966"/>
    <w:rsid w:val="00BF7F57"/>
    <w:rsid w:val="00C02564"/>
    <w:rsid w:val="00C523EB"/>
    <w:rsid w:val="00C94278"/>
    <w:rsid w:val="00C97458"/>
    <w:rsid w:val="00CA174D"/>
    <w:rsid w:val="00CA3C46"/>
    <w:rsid w:val="00CA528B"/>
    <w:rsid w:val="00CB2FB4"/>
    <w:rsid w:val="00CB45DA"/>
    <w:rsid w:val="00CD0AFC"/>
    <w:rsid w:val="00CE30E8"/>
    <w:rsid w:val="00CE537E"/>
    <w:rsid w:val="00D05D79"/>
    <w:rsid w:val="00D32E0C"/>
    <w:rsid w:val="00D37B27"/>
    <w:rsid w:val="00D40BB5"/>
    <w:rsid w:val="00D4259B"/>
    <w:rsid w:val="00D43AC5"/>
    <w:rsid w:val="00D50AF4"/>
    <w:rsid w:val="00D57EB5"/>
    <w:rsid w:val="00D60F60"/>
    <w:rsid w:val="00D756F1"/>
    <w:rsid w:val="00DB1CD4"/>
    <w:rsid w:val="00DB6318"/>
    <w:rsid w:val="00DD0CB9"/>
    <w:rsid w:val="00DD1A47"/>
    <w:rsid w:val="00E15F04"/>
    <w:rsid w:val="00E22FC1"/>
    <w:rsid w:val="00E24571"/>
    <w:rsid w:val="00E3335D"/>
    <w:rsid w:val="00E46865"/>
    <w:rsid w:val="00E5001F"/>
    <w:rsid w:val="00E72844"/>
    <w:rsid w:val="00E74C02"/>
    <w:rsid w:val="00E9454E"/>
    <w:rsid w:val="00E97AFF"/>
    <w:rsid w:val="00EA1F12"/>
    <w:rsid w:val="00ED4B5E"/>
    <w:rsid w:val="00EF1265"/>
    <w:rsid w:val="00EF48E3"/>
    <w:rsid w:val="00F65705"/>
    <w:rsid w:val="00F95CDB"/>
    <w:rsid w:val="00FD7274"/>
    <w:rsid w:val="00FE4011"/>
    <w:rsid w:val="00FF3566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0A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40A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40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40AA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採用担当者のつぶやき234</vt:lpstr>
      <vt:lpstr>採用担当者のつぶやき108：ＨＰ用</vt:lpstr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井上和裕</dc:creator>
  <cp:lastModifiedBy>PCUser</cp:lastModifiedBy>
  <cp:revision>6</cp:revision>
  <cp:lastPrinted>2011-04-04T02:56:00Z</cp:lastPrinted>
  <dcterms:created xsi:type="dcterms:W3CDTF">2011-09-15T00:55:00Z</dcterms:created>
  <dcterms:modified xsi:type="dcterms:W3CDTF">2011-09-17T00:56:00Z</dcterms:modified>
</cp:coreProperties>
</file>